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19" w:rsidRDefault="004303D7" w:rsidP="00AE7DAE">
      <w:pPr>
        <w:pStyle w:val="NoSpacing"/>
        <w:jc w:val="center"/>
        <w:rPr>
          <w:b/>
          <w:sz w:val="24"/>
          <w:szCs w:val="24"/>
          <w:u w:val="single"/>
        </w:rPr>
      </w:pPr>
      <w:r w:rsidRPr="00AE7DAE">
        <w:rPr>
          <w:b/>
          <w:sz w:val="24"/>
          <w:szCs w:val="24"/>
          <w:u w:val="single"/>
        </w:rPr>
        <w:t>National Association of Chronic Disease Directors</w:t>
      </w:r>
    </w:p>
    <w:p w:rsidR="00AE7DAE" w:rsidRPr="00AE7DAE" w:rsidRDefault="00AE7DAE" w:rsidP="00AE7DAE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4303D7" w:rsidRPr="00AE7DAE" w:rsidRDefault="004303D7" w:rsidP="004303D7">
      <w:pPr>
        <w:pStyle w:val="NoSpacing"/>
        <w:rPr>
          <w:b/>
          <w:i/>
          <w:sz w:val="24"/>
          <w:szCs w:val="24"/>
        </w:rPr>
      </w:pPr>
      <w:r w:rsidRPr="00AE7DAE">
        <w:rPr>
          <w:b/>
          <w:i/>
          <w:sz w:val="24"/>
          <w:szCs w:val="24"/>
        </w:rPr>
        <w:t>Re</w:t>
      </w:r>
      <w:r w:rsidR="00AE7DAE">
        <w:rPr>
          <w:b/>
          <w:i/>
          <w:sz w:val="24"/>
          <w:szCs w:val="24"/>
        </w:rPr>
        <w:t>direct</w:t>
      </w:r>
      <w:r w:rsidR="00AE06CE" w:rsidRPr="00AE7DAE">
        <w:rPr>
          <w:b/>
          <w:i/>
          <w:sz w:val="24"/>
          <w:szCs w:val="24"/>
        </w:rPr>
        <w:t xml:space="preserve"> Request </w:t>
      </w:r>
      <w:r w:rsidRPr="00AE7DAE">
        <w:rPr>
          <w:b/>
          <w:i/>
          <w:sz w:val="24"/>
          <w:szCs w:val="24"/>
        </w:rPr>
        <w:t>Form</w:t>
      </w:r>
    </w:p>
    <w:p w:rsidR="00AE06CE" w:rsidRDefault="00AE06CE" w:rsidP="004303D7">
      <w:pPr>
        <w:pStyle w:val="NoSpacing"/>
      </w:pPr>
    </w:p>
    <w:p w:rsidR="00612B7A" w:rsidRDefault="00612B7A" w:rsidP="00612B7A">
      <w:pPr>
        <w:pStyle w:val="NoSpacing"/>
      </w:pPr>
      <w:r>
        <w:t xml:space="preserve">Definition of Redirect Request- </w:t>
      </w:r>
      <w:r w:rsidR="005914BA">
        <w:t xml:space="preserve"> </w:t>
      </w:r>
      <w:r>
        <w:t xml:space="preserve">Request to move funds </w:t>
      </w:r>
      <w:r w:rsidRPr="004303D7">
        <w:rPr>
          <w:u w:val="single"/>
        </w:rPr>
        <w:t>from</w:t>
      </w:r>
      <w:r>
        <w:t xml:space="preserve"> a budget category </w:t>
      </w:r>
      <w:r w:rsidRPr="00281DDA">
        <w:rPr>
          <w:u w:val="single"/>
        </w:rPr>
        <w:t>to</w:t>
      </w:r>
      <w:r>
        <w:t xml:space="preserve"> another budget </w:t>
      </w:r>
      <w:r w:rsidR="005914BA">
        <w:t xml:space="preserve">category for a current grant.  </w:t>
      </w:r>
      <w:r w:rsidR="005914BA" w:rsidRPr="00AE7DAE">
        <w:rPr>
          <w:u w:val="single"/>
        </w:rPr>
        <w:t>You cannot redirect funds</w:t>
      </w:r>
      <w:r w:rsidRPr="00AE7DAE">
        <w:rPr>
          <w:u w:val="single"/>
        </w:rPr>
        <w:t xml:space="preserve"> </w:t>
      </w:r>
      <w:r w:rsidR="005914BA" w:rsidRPr="00AE7DAE">
        <w:rPr>
          <w:u w:val="single"/>
        </w:rPr>
        <w:t>between two different grant years</w:t>
      </w:r>
      <w:r w:rsidR="005914BA">
        <w:t xml:space="preserve">. </w:t>
      </w:r>
    </w:p>
    <w:p w:rsidR="00612B7A" w:rsidRDefault="00612B7A" w:rsidP="004303D7">
      <w:pPr>
        <w:pStyle w:val="NoSpacing"/>
      </w:pPr>
    </w:p>
    <w:p w:rsidR="006D5D91" w:rsidRPr="00AE7DAE" w:rsidRDefault="006D5D91" w:rsidP="004303D7">
      <w:pPr>
        <w:pStyle w:val="NoSpacing"/>
        <w:rPr>
          <w:b/>
        </w:rPr>
      </w:pPr>
      <w:r>
        <w:t>Please refer to the operational calendar on the consultant webpage to determine the deadlines for when redirect requests should be submitted to NACDD</w:t>
      </w:r>
      <w:r w:rsidR="005914BA">
        <w:t xml:space="preserve"> for a current grant</w:t>
      </w:r>
      <w:r>
        <w:t xml:space="preserve">. </w:t>
      </w:r>
      <w:r w:rsidR="00612B7A">
        <w:t xml:space="preserve">  </w:t>
      </w:r>
      <w:r w:rsidRPr="00612B7A">
        <w:rPr>
          <w:u w:val="single"/>
        </w:rPr>
        <w:t>Note</w:t>
      </w:r>
      <w:r w:rsidR="00612B7A">
        <w:rPr>
          <w:u w:val="single"/>
        </w:rPr>
        <w:t xml:space="preserve"> 1- </w:t>
      </w:r>
      <w:r w:rsidRPr="00612B7A">
        <w:rPr>
          <w:u w:val="single"/>
        </w:rPr>
        <w:t xml:space="preserve">redirect requests </w:t>
      </w:r>
      <w:r w:rsidR="00612B7A" w:rsidRPr="00612B7A">
        <w:rPr>
          <w:u w:val="single"/>
        </w:rPr>
        <w:t xml:space="preserve">deadlines enable NACDD to comply with the OFR requirements, which states that redirect requests </w:t>
      </w:r>
      <w:r w:rsidRPr="00612B7A">
        <w:rPr>
          <w:u w:val="single"/>
        </w:rPr>
        <w:t>must be submitted to OFR no later than 120 days prior to the end of the grant year</w:t>
      </w:r>
      <w:r w:rsidRPr="00AE7DAE">
        <w:t>.</w:t>
      </w:r>
      <w:r w:rsidR="00AE7DAE">
        <w:t xml:space="preserve"> </w:t>
      </w:r>
      <w:r w:rsidR="00AE7DAE" w:rsidRPr="00AE7DAE">
        <w:rPr>
          <w:b/>
        </w:rPr>
        <w:t>Depending upon redirect request type, OFR approval may be necessary.</w:t>
      </w:r>
    </w:p>
    <w:p w:rsidR="006D5D91" w:rsidRDefault="006D5D91" w:rsidP="004303D7">
      <w:pPr>
        <w:pStyle w:val="NoSpacing"/>
      </w:pPr>
    </w:p>
    <w:p w:rsidR="004303D7" w:rsidRDefault="004303D7" w:rsidP="004303D7">
      <w:pPr>
        <w:pStyle w:val="NoSpacing"/>
      </w:pPr>
      <w:r>
        <w:t xml:space="preserve">Please send completed document to </w:t>
      </w:r>
      <w:hyperlink r:id="rId7" w:history="1">
        <w:r w:rsidR="006D5D91" w:rsidRPr="00612B7A">
          <w:rPr>
            <w:rStyle w:val="Hyperlink"/>
          </w:rPr>
          <w:t>legal@chronicdisease.org</w:t>
        </w:r>
      </w:hyperlink>
      <w:r w:rsidR="006D5D91" w:rsidRPr="00612B7A">
        <w:t>.</w:t>
      </w:r>
      <w:r w:rsidR="006D5D91">
        <w:t xml:space="preserve">  </w:t>
      </w:r>
    </w:p>
    <w:p w:rsidR="004303D7" w:rsidRDefault="004303D7" w:rsidP="004303D7">
      <w:pPr>
        <w:pStyle w:val="NoSpacing"/>
      </w:pPr>
    </w:p>
    <w:p w:rsidR="004303D7" w:rsidRDefault="004303D7" w:rsidP="004303D7">
      <w:pPr>
        <w:pStyle w:val="NoSpacing"/>
        <w:rPr>
          <w:b/>
        </w:rPr>
      </w:pPr>
      <w:r w:rsidRPr="00281DDA">
        <w:rPr>
          <w:b/>
        </w:rPr>
        <w:t xml:space="preserve">Name of Consultant: </w:t>
      </w:r>
    </w:p>
    <w:p w:rsidR="00907A59" w:rsidRPr="00281DDA" w:rsidRDefault="00907A59" w:rsidP="004303D7">
      <w:pPr>
        <w:pStyle w:val="NoSpacing"/>
        <w:rPr>
          <w:b/>
        </w:rPr>
      </w:pPr>
      <w:r>
        <w:rPr>
          <w:b/>
        </w:rPr>
        <w:t xml:space="preserve">Contact#: </w:t>
      </w:r>
    </w:p>
    <w:p w:rsidR="004303D7" w:rsidRPr="00AE06CE" w:rsidRDefault="004303D7" w:rsidP="004303D7">
      <w:pPr>
        <w:pStyle w:val="NoSpacing"/>
        <w:rPr>
          <w:b/>
        </w:rPr>
      </w:pPr>
    </w:p>
    <w:p w:rsidR="00AE06CE" w:rsidRPr="00AE06CE" w:rsidRDefault="00AE06CE" w:rsidP="004303D7">
      <w:pPr>
        <w:pStyle w:val="NoSpacing"/>
        <w:rPr>
          <w:b/>
          <w:u w:val="single"/>
        </w:rPr>
      </w:pPr>
      <w:r w:rsidRPr="00AE06CE">
        <w:rPr>
          <w:b/>
          <w:u w:val="single"/>
        </w:rPr>
        <w:t>From</w:t>
      </w:r>
      <w:r w:rsidR="006D5D91">
        <w:rPr>
          <w:b/>
          <w:u w:val="single"/>
        </w:rPr>
        <w:t>:</w:t>
      </w:r>
    </w:p>
    <w:p w:rsidR="00AE06CE" w:rsidRDefault="00AE06CE" w:rsidP="004303D7">
      <w:pPr>
        <w:pStyle w:val="NoSpacing"/>
      </w:pPr>
      <w:r>
        <w:t>Program</w:t>
      </w:r>
      <w:r w:rsidR="00AE7DAE">
        <w:t xml:space="preserve"> </w:t>
      </w:r>
      <w:r>
        <w:t>#</w:t>
      </w:r>
      <w:r>
        <w:tab/>
        <w:t>Project</w:t>
      </w:r>
      <w:r w:rsidR="00AE7DAE">
        <w:t xml:space="preserve"> #</w:t>
      </w:r>
      <w:r w:rsidR="00AE7DAE">
        <w:tab/>
        <w:t>Grant Year</w:t>
      </w:r>
      <w:r>
        <w:tab/>
      </w:r>
      <w:r>
        <w:tab/>
        <w:t>Amount</w:t>
      </w:r>
    </w:p>
    <w:p w:rsidR="00AE06CE" w:rsidRDefault="007A1826" w:rsidP="004303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D86048" w:rsidRDefault="00D86048" w:rsidP="004303D7">
      <w:pPr>
        <w:pStyle w:val="NoSpacing"/>
      </w:pPr>
    </w:p>
    <w:p w:rsidR="00AE06CE" w:rsidRDefault="00AE06CE" w:rsidP="00AE06CE">
      <w:pPr>
        <w:pStyle w:val="NoSpacing"/>
      </w:pPr>
      <w:r>
        <w:t>Program</w:t>
      </w:r>
      <w:r w:rsidR="00AE7DAE">
        <w:t xml:space="preserve"> </w:t>
      </w:r>
      <w:r>
        <w:t>#</w:t>
      </w:r>
      <w:r>
        <w:tab/>
        <w:t>Project</w:t>
      </w:r>
      <w:r w:rsidR="00AE7DAE">
        <w:t xml:space="preserve"> #</w:t>
      </w:r>
      <w:r w:rsidR="00AE7DAE">
        <w:tab/>
        <w:t>Grant Year</w:t>
      </w:r>
      <w:r>
        <w:tab/>
      </w:r>
      <w:r>
        <w:tab/>
        <w:t>Amount</w:t>
      </w:r>
    </w:p>
    <w:p w:rsidR="00AE06CE" w:rsidRDefault="007A1826" w:rsidP="00AE06C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D86048" w:rsidRDefault="007A1826" w:rsidP="00AE06CE">
      <w:pPr>
        <w:pStyle w:val="NoSpacing"/>
      </w:pPr>
      <w:r>
        <w:tab/>
      </w:r>
      <w:r>
        <w:tab/>
      </w:r>
    </w:p>
    <w:p w:rsidR="00AE06CE" w:rsidRDefault="00AE06CE" w:rsidP="00AE06CE">
      <w:pPr>
        <w:pStyle w:val="NoSpacing"/>
      </w:pPr>
      <w:r>
        <w:t>Program</w:t>
      </w:r>
      <w:r w:rsidR="00AE7DAE">
        <w:t xml:space="preserve"> </w:t>
      </w:r>
      <w:r>
        <w:t>#</w:t>
      </w:r>
      <w:r>
        <w:tab/>
        <w:t>Project</w:t>
      </w:r>
      <w:r w:rsidR="00AE7DAE">
        <w:t xml:space="preserve"> #</w:t>
      </w:r>
      <w:r w:rsidR="00AE7DAE">
        <w:tab/>
        <w:t>Grant Year</w:t>
      </w:r>
      <w:r>
        <w:tab/>
      </w:r>
      <w:r>
        <w:tab/>
        <w:t>Amount</w:t>
      </w:r>
    </w:p>
    <w:p w:rsidR="00AE06CE" w:rsidRDefault="007A1826" w:rsidP="004303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D5D91" w:rsidRDefault="006D5D91" w:rsidP="004303D7">
      <w:pPr>
        <w:pStyle w:val="NoSpacing"/>
      </w:pPr>
    </w:p>
    <w:p w:rsidR="00AE06CE" w:rsidRDefault="00AE06CE" w:rsidP="00AE06CE">
      <w:pPr>
        <w:pStyle w:val="NoSpacing"/>
      </w:pPr>
      <w:r>
        <w:t>Program</w:t>
      </w:r>
      <w:r w:rsidR="00AE7DAE">
        <w:t xml:space="preserve"> </w:t>
      </w:r>
      <w:r>
        <w:t>#</w:t>
      </w:r>
      <w:r>
        <w:tab/>
        <w:t>Project</w:t>
      </w:r>
      <w:r w:rsidR="00AE7DAE">
        <w:t xml:space="preserve"> #</w:t>
      </w:r>
      <w:r w:rsidR="00AE7DAE">
        <w:tab/>
        <w:t>Grant Year</w:t>
      </w:r>
      <w:r>
        <w:tab/>
      </w:r>
      <w:r>
        <w:tab/>
        <w:t>Amount</w:t>
      </w:r>
    </w:p>
    <w:p w:rsidR="00AE06CE" w:rsidRDefault="007A1826" w:rsidP="004303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D86048" w:rsidRDefault="007A1826" w:rsidP="004303D7">
      <w:pPr>
        <w:pStyle w:val="NoSpacing"/>
      </w:pPr>
      <w:r>
        <w:t>_____________________________________________________</w:t>
      </w:r>
    </w:p>
    <w:p w:rsidR="007A1826" w:rsidRDefault="007A1826" w:rsidP="004303D7">
      <w:pPr>
        <w:pStyle w:val="NoSpacing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D86048" w:rsidRDefault="00D86048" w:rsidP="00AE06CE">
      <w:pPr>
        <w:pStyle w:val="NoSpacing"/>
      </w:pPr>
    </w:p>
    <w:p w:rsidR="00AE7DAE" w:rsidRDefault="00AE7DAE" w:rsidP="00AE06CE">
      <w:pPr>
        <w:pStyle w:val="NoSpacing"/>
        <w:rPr>
          <w:b/>
        </w:rPr>
      </w:pPr>
    </w:p>
    <w:p w:rsidR="00A334F1" w:rsidRDefault="00A334F1" w:rsidP="00AE06CE">
      <w:pPr>
        <w:pStyle w:val="NoSpacing"/>
        <w:rPr>
          <w:b/>
        </w:rPr>
      </w:pPr>
      <w:r>
        <w:rPr>
          <w:b/>
        </w:rPr>
        <w:t>Provide justification (please ensure that you have partnered with your CDC Division Contact)</w:t>
      </w:r>
      <w:r w:rsidR="005914BA">
        <w:rPr>
          <w:b/>
        </w:rPr>
        <w:t xml:space="preserve"> for the request</w:t>
      </w:r>
      <w:r>
        <w:rPr>
          <w:b/>
        </w:rPr>
        <w:t>:</w:t>
      </w:r>
    </w:p>
    <w:p w:rsidR="00281DDA" w:rsidRDefault="00281DDA" w:rsidP="00AE06CE">
      <w:pPr>
        <w:pStyle w:val="NoSpacing"/>
      </w:pPr>
    </w:p>
    <w:p w:rsidR="00D86048" w:rsidRDefault="00D86048" w:rsidP="00AE06CE">
      <w:pPr>
        <w:pStyle w:val="NoSpacing"/>
      </w:pPr>
    </w:p>
    <w:p w:rsidR="005914BA" w:rsidRPr="00612B7A" w:rsidRDefault="00281DDA" w:rsidP="005914BA">
      <w:pPr>
        <w:pStyle w:val="NoSpacing"/>
      </w:pPr>
      <w:r>
        <w:rPr>
          <w:b/>
        </w:rPr>
        <w:t>Provide an itemized budget with justifications</w:t>
      </w:r>
      <w:r w:rsidR="0093380C">
        <w:rPr>
          <w:b/>
        </w:rPr>
        <w:t xml:space="preserve"> for the redirect amount using the budget template</w:t>
      </w:r>
      <w:r>
        <w:rPr>
          <w:b/>
        </w:rPr>
        <w:t xml:space="preserve">. </w:t>
      </w:r>
      <w:r w:rsidR="005914BA" w:rsidRPr="0093380C">
        <w:t>N</w:t>
      </w:r>
      <w:r w:rsidR="005914BA" w:rsidRPr="00612B7A">
        <w:t xml:space="preserve">ACDD Finance will provide you with an updated budget with finance codes </w:t>
      </w:r>
      <w:r w:rsidR="005914BA">
        <w:t xml:space="preserve">after redirect request have been approved. </w:t>
      </w:r>
    </w:p>
    <w:p w:rsidR="005914BA" w:rsidRDefault="005914BA" w:rsidP="00AE06CE">
      <w:pPr>
        <w:pStyle w:val="NoSpacing"/>
        <w:rPr>
          <w:b/>
        </w:rPr>
      </w:pPr>
    </w:p>
    <w:p w:rsidR="00281DDA" w:rsidRDefault="00281DDA" w:rsidP="00AE06CE">
      <w:pPr>
        <w:pStyle w:val="NoSpacing"/>
        <w:rPr>
          <w:b/>
        </w:rPr>
      </w:pPr>
      <w:r>
        <w:rPr>
          <w:b/>
        </w:rPr>
        <w:t xml:space="preserve">Refer to the CDC guidelines or NACDD budget template. </w:t>
      </w:r>
      <w:r w:rsidRPr="006D5D91">
        <w:t>(</w:t>
      </w:r>
      <w:r w:rsidR="006D5D91" w:rsidRPr="006D5D91">
        <w:t xml:space="preserve">You may </w:t>
      </w:r>
      <w:r w:rsidRPr="006D5D91">
        <w:t xml:space="preserve">provide another </w:t>
      </w:r>
      <w:r w:rsidR="006D5D91" w:rsidRPr="006D5D91">
        <w:t xml:space="preserve">budget document but note that the approval process may </w:t>
      </w:r>
      <w:r w:rsidRPr="006D5D91">
        <w:t xml:space="preserve">be delayed if </w:t>
      </w:r>
      <w:r w:rsidR="006D5D91" w:rsidRPr="006D5D91">
        <w:t>appropriate justification is</w:t>
      </w:r>
      <w:r w:rsidRPr="006D5D91">
        <w:t xml:space="preserve"> not provided</w:t>
      </w:r>
      <w:r w:rsidR="005914BA">
        <w:t>.</w:t>
      </w:r>
      <w:r w:rsidRPr="006D5D91">
        <w:t>)</w:t>
      </w:r>
      <w:r>
        <w:rPr>
          <w:b/>
        </w:rPr>
        <w:t xml:space="preserve"> </w:t>
      </w:r>
    </w:p>
    <w:sectPr w:rsidR="00281D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7A" w:rsidRDefault="00612B7A" w:rsidP="00D86048">
      <w:pPr>
        <w:spacing w:after="0" w:line="240" w:lineRule="auto"/>
      </w:pPr>
      <w:r>
        <w:separator/>
      </w:r>
    </w:p>
  </w:endnote>
  <w:endnote w:type="continuationSeparator" w:id="0">
    <w:p w:rsidR="00612B7A" w:rsidRDefault="00612B7A" w:rsidP="00D8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7A" w:rsidRPr="00AE7DAE" w:rsidRDefault="00AE7DAE" w:rsidP="00D86048">
    <w:pPr>
      <w:pStyle w:val="NoSpacing"/>
    </w:pPr>
    <w:r w:rsidRPr="00AE7DAE">
      <w:t>Updated: April 17, 2017</w:t>
    </w:r>
  </w:p>
  <w:p w:rsidR="00612B7A" w:rsidRDefault="00612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7A" w:rsidRDefault="00612B7A" w:rsidP="00D86048">
      <w:pPr>
        <w:spacing w:after="0" w:line="240" w:lineRule="auto"/>
      </w:pPr>
      <w:r>
        <w:separator/>
      </w:r>
    </w:p>
  </w:footnote>
  <w:footnote w:type="continuationSeparator" w:id="0">
    <w:p w:rsidR="00612B7A" w:rsidRDefault="00612B7A" w:rsidP="00D86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D7"/>
    <w:rsid w:val="001E4BF9"/>
    <w:rsid w:val="00281DDA"/>
    <w:rsid w:val="002C50E8"/>
    <w:rsid w:val="002C6968"/>
    <w:rsid w:val="004303D7"/>
    <w:rsid w:val="005914BA"/>
    <w:rsid w:val="00612B7A"/>
    <w:rsid w:val="006D5D91"/>
    <w:rsid w:val="007A1826"/>
    <w:rsid w:val="00907A59"/>
    <w:rsid w:val="0093380C"/>
    <w:rsid w:val="00A334F1"/>
    <w:rsid w:val="00A40BC3"/>
    <w:rsid w:val="00AE06CE"/>
    <w:rsid w:val="00AE7DAE"/>
    <w:rsid w:val="00BC7019"/>
    <w:rsid w:val="00C55D83"/>
    <w:rsid w:val="00CB3F19"/>
    <w:rsid w:val="00D00B50"/>
    <w:rsid w:val="00D86048"/>
    <w:rsid w:val="00F2033B"/>
    <w:rsid w:val="00F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8CE1"/>
  <w15:docId w15:val="{7C225385-84C6-4819-A7A6-A8F33481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3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03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048"/>
  </w:style>
  <w:style w:type="paragraph" w:styleId="Footer">
    <w:name w:val="footer"/>
    <w:basedOn w:val="Normal"/>
    <w:link w:val="FooterChar"/>
    <w:uiPriority w:val="99"/>
    <w:unhideWhenUsed/>
    <w:rsid w:val="00D8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048"/>
  </w:style>
  <w:style w:type="table" w:styleId="TableGrid">
    <w:name w:val="Table Grid"/>
    <w:basedOn w:val="TableNormal"/>
    <w:uiPriority w:val="59"/>
    <w:rsid w:val="00C5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gal@chronicdiseas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BE22-A2DD-4827-9B54-03D801ED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Schwanna Lakine</dc:creator>
  <cp:lastModifiedBy>David Doyle</cp:lastModifiedBy>
  <cp:revision>3</cp:revision>
  <dcterms:created xsi:type="dcterms:W3CDTF">2016-10-26T13:57:00Z</dcterms:created>
  <dcterms:modified xsi:type="dcterms:W3CDTF">2017-04-17T18:32:00Z</dcterms:modified>
</cp:coreProperties>
</file>