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6428" w14:textId="75B07718" w:rsidR="005E46C5" w:rsidRDefault="005E46C5" w:rsidP="009E3EAB">
      <w:pPr>
        <w:pStyle w:val="BodyHeading"/>
        <w:ind w:left="-187"/>
      </w:pPr>
      <w:r w:rsidRPr="00EF5F7B">
        <w:t>Reaching People with Disabilities through Healthy Communities</w:t>
      </w:r>
    </w:p>
    <w:p w14:paraId="0DD5D739" w14:textId="73A8894E" w:rsidR="009E3EAB" w:rsidRPr="009E3EAB" w:rsidRDefault="009E3EAB" w:rsidP="009E3EAB">
      <w:pPr>
        <w:pStyle w:val="BodyHeading"/>
        <w:spacing w:before="120" w:after="240"/>
        <w:ind w:left="-187"/>
        <w:rPr>
          <w:color w:val="0057B8"/>
          <w:sz w:val="22"/>
          <w:szCs w:val="22"/>
        </w:rPr>
      </w:pPr>
      <w:r w:rsidRPr="009E3EAB">
        <w:rPr>
          <w:color w:val="0057B8"/>
          <w:sz w:val="22"/>
          <w:szCs w:val="22"/>
        </w:rPr>
        <w:t>May 3, 2019</w:t>
      </w:r>
    </w:p>
    <w:tbl>
      <w:tblPr>
        <w:tblStyle w:val="TableGrid"/>
        <w:tblW w:w="0" w:type="auto"/>
        <w:tblInd w:w="-18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55"/>
        <w:gridCol w:w="7124"/>
      </w:tblGrid>
      <w:tr w:rsidR="00EF5F7B" w14:paraId="61C1A880" w14:textId="77777777" w:rsidTr="00EF5F7B">
        <w:tc>
          <w:tcPr>
            <w:tcW w:w="10179" w:type="dxa"/>
            <w:gridSpan w:val="2"/>
            <w:tcBorders>
              <w:top w:val="single" w:sz="4" w:space="0" w:color="A4D65E"/>
              <w:left w:val="single" w:sz="4" w:space="0" w:color="A4D65E"/>
              <w:bottom w:val="single" w:sz="4" w:space="0" w:color="A4D65E"/>
              <w:right w:val="single" w:sz="4" w:space="0" w:color="A4D65E"/>
            </w:tcBorders>
            <w:shd w:val="clear" w:color="auto" w:fill="A4D65E"/>
            <w:vAlign w:val="center"/>
          </w:tcPr>
          <w:p w14:paraId="2D4240EE" w14:textId="1A726E07" w:rsidR="00EF5F7B" w:rsidRPr="00EF5F7B" w:rsidRDefault="00EF5F7B" w:rsidP="00EF5F7B">
            <w:pPr>
              <w:rPr>
                <w:rFonts w:ascii="Arial" w:hAnsi="Arial" w:cs="Arial"/>
                <w:b/>
              </w:rPr>
            </w:pPr>
            <w:r w:rsidRPr="00EF5F7B">
              <w:rPr>
                <w:rFonts w:ascii="Arial" w:hAnsi="Arial" w:cs="Arial"/>
                <w:b/>
                <w:color w:val="FFFFFF" w:themeColor="background1"/>
              </w:rPr>
              <w:t>Individual or organization name</w:t>
            </w:r>
          </w:p>
        </w:tc>
      </w:tr>
      <w:tr w:rsidR="00EF5F7B" w14:paraId="4030FDE1" w14:textId="77777777" w:rsidTr="00EF5F7B">
        <w:tc>
          <w:tcPr>
            <w:tcW w:w="3055" w:type="dxa"/>
            <w:tcBorders>
              <w:top w:val="single" w:sz="4" w:space="0" w:color="A4D65E"/>
              <w:left w:val="single" w:sz="4" w:space="0" w:color="A4D65E"/>
              <w:bottom w:val="single" w:sz="4" w:space="0" w:color="A4D65E"/>
              <w:right w:val="single" w:sz="4" w:space="0" w:color="A4D65E"/>
            </w:tcBorders>
            <w:shd w:val="clear" w:color="auto" w:fill="F7FBEF"/>
            <w:vAlign w:val="center"/>
          </w:tcPr>
          <w:p w14:paraId="22B6AEB1" w14:textId="77777777" w:rsidR="00EF5F7B" w:rsidRPr="00EF5F7B" w:rsidRDefault="00EF5F7B" w:rsidP="00EF5F7B">
            <w:pPr>
              <w:rPr>
                <w:rFonts w:ascii="Verdana" w:hAnsi="Verdana"/>
                <w:b/>
                <w:color w:val="0057B8"/>
              </w:rPr>
            </w:pPr>
            <w:r w:rsidRPr="00EF5F7B">
              <w:rPr>
                <w:rFonts w:ascii="Verdana" w:hAnsi="Verdana"/>
                <w:b/>
                <w:color w:val="0057B8"/>
              </w:rPr>
              <w:t xml:space="preserve">This project has impacted my life because: </w:t>
            </w:r>
          </w:p>
          <w:p w14:paraId="5D6A1F9F" w14:textId="77777777" w:rsidR="00EF5F7B" w:rsidRPr="00EF5F7B" w:rsidRDefault="00EF5F7B" w:rsidP="00EF5F7B">
            <w:pPr>
              <w:rPr>
                <w:rFonts w:ascii="Verdana" w:hAnsi="Verdana"/>
                <w:color w:val="0057B8"/>
              </w:rPr>
            </w:pPr>
          </w:p>
        </w:tc>
        <w:tc>
          <w:tcPr>
            <w:tcW w:w="7124" w:type="dxa"/>
            <w:tcBorders>
              <w:top w:val="single" w:sz="4" w:space="0" w:color="A4D65E"/>
              <w:left w:val="single" w:sz="4" w:space="0" w:color="A4D65E"/>
              <w:bottom w:val="single" w:sz="4" w:space="0" w:color="A4D65E"/>
              <w:right w:val="single" w:sz="4" w:space="0" w:color="A4D65E"/>
            </w:tcBorders>
          </w:tcPr>
          <w:p w14:paraId="4B4C10E5" w14:textId="0EACC613" w:rsidR="00EF5F7B" w:rsidRPr="00EF5F7B" w:rsidRDefault="00EF5F7B" w:rsidP="00EF5F7B">
            <w:r w:rsidRPr="00EF5F7B">
              <w:t>(insert answer here)</w:t>
            </w:r>
          </w:p>
        </w:tc>
      </w:tr>
      <w:tr w:rsidR="00EF5F7B" w14:paraId="202C4A77" w14:textId="77777777" w:rsidTr="00EF5F7B">
        <w:tc>
          <w:tcPr>
            <w:tcW w:w="3055" w:type="dxa"/>
            <w:tcBorders>
              <w:top w:val="single" w:sz="4" w:space="0" w:color="A4D65E"/>
              <w:left w:val="single" w:sz="4" w:space="0" w:color="A4D65E"/>
              <w:bottom w:val="single" w:sz="4" w:space="0" w:color="A4D65E"/>
              <w:right w:val="single" w:sz="4" w:space="0" w:color="A4D65E"/>
            </w:tcBorders>
            <w:shd w:val="clear" w:color="auto" w:fill="F7FBEF"/>
            <w:vAlign w:val="center"/>
          </w:tcPr>
          <w:p w14:paraId="4B9FA1E7" w14:textId="77777777" w:rsidR="00EF5F7B" w:rsidRPr="00EF5F7B" w:rsidRDefault="00EF5F7B" w:rsidP="00EF5F7B">
            <w:pPr>
              <w:rPr>
                <w:rFonts w:ascii="Verdana" w:hAnsi="Verdana"/>
                <w:b/>
                <w:color w:val="0057B8"/>
              </w:rPr>
            </w:pPr>
            <w:r w:rsidRPr="00EF5F7B">
              <w:rPr>
                <w:rFonts w:ascii="Verdana" w:hAnsi="Verdana"/>
                <w:b/>
                <w:color w:val="0057B8"/>
              </w:rPr>
              <w:t xml:space="preserve">The most influential policy, system, or environmental change of this project to me was: </w:t>
            </w:r>
          </w:p>
          <w:p w14:paraId="32886EAA" w14:textId="77777777" w:rsidR="00EF5F7B" w:rsidRPr="00EF5F7B" w:rsidRDefault="00EF5F7B" w:rsidP="00EF5F7B">
            <w:pPr>
              <w:rPr>
                <w:rFonts w:ascii="Verdana" w:hAnsi="Verdana"/>
                <w:color w:val="0057B8"/>
              </w:rPr>
            </w:pPr>
          </w:p>
        </w:tc>
        <w:tc>
          <w:tcPr>
            <w:tcW w:w="7124" w:type="dxa"/>
            <w:tcBorders>
              <w:top w:val="single" w:sz="4" w:space="0" w:color="A4D65E"/>
              <w:left w:val="single" w:sz="4" w:space="0" w:color="A4D65E"/>
              <w:bottom w:val="single" w:sz="4" w:space="0" w:color="A4D65E"/>
              <w:right w:val="single" w:sz="4" w:space="0" w:color="A4D65E"/>
            </w:tcBorders>
          </w:tcPr>
          <w:p w14:paraId="370A4600" w14:textId="39C8F0F5" w:rsidR="00EF5F7B" w:rsidRPr="00EF5F7B" w:rsidRDefault="009E3EAB" w:rsidP="00EF5F7B">
            <w:r w:rsidRPr="00EF5F7B">
              <w:t>(insert answer here)</w:t>
            </w:r>
          </w:p>
        </w:tc>
      </w:tr>
      <w:tr w:rsidR="00EF5F7B" w14:paraId="4CCE91E5" w14:textId="77777777" w:rsidTr="00EF5F7B">
        <w:tc>
          <w:tcPr>
            <w:tcW w:w="3055" w:type="dxa"/>
            <w:tcBorders>
              <w:top w:val="single" w:sz="4" w:space="0" w:color="A4D65E"/>
              <w:left w:val="single" w:sz="4" w:space="0" w:color="A4D65E"/>
              <w:bottom w:val="single" w:sz="4" w:space="0" w:color="A4D65E"/>
              <w:right w:val="single" w:sz="4" w:space="0" w:color="A4D65E"/>
            </w:tcBorders>
            <w:shd w:val="clear" w:color="auto" w:fill="F7FBEF"/>
            <w:vAlign w:val="center"/>
          </w:tcPr>
          <w:p w14:paraId="47BE06B2" w14:textId="77777777" w:rsidR="00EF5F7B" w:rsidRPr="00EF5F7B" w:rsidRDefault="00EF5F7B" w:rsidP="00EF5F7B">
            <w:pPr>
              <w:rPr>
                <w:rFonts w:ascii="Verdana" w:hAnsi="Verdana"/>
                <w:b/>
                <w:color w:val="0057B8"/>
              </w:rPr>
            </w:pPr>
            <w:r w:rsidRPr="00EF5F7B">
              <w:rPr>
                <w:rFonts w:ascii="Verdana" w:hAnsi="Verdana"/>
                <w:b/>
                <w:color w:val="0057B8"/>
              </w:rPr>
              <w:t xml:space="preserve">As a result of this, I/we: </w:t>
            </w:r>
          </w:p>
          <w:p w14:paraId="5E317040" w14:textId="70849913" w:rsidR="00EF5F7B" w:rsidRPr="00743689" w:rsidRDefault="00EF5F7B" w:rsidP="00EF5F7B">
            <w:pPr>
              <w:rPr>
                <w:rFonts w:ascii="Verdana" w:hAnsi="Verdana"/>
                <w:i/>
                <w:color w:val="0057B8"/>
                <w:sz w:val="18"/>
                <w:szCs w:val="18"/>
              </w:rPr>
            </w:pPr>
            <w:r w:rsidRPr="00743689">
              <w:rPr>
                <w:rFonts w:ascii="Verdana" w:hAnsi="Verdana"/>
                <w:i/>
                <w:color w:val="0057B8"/>
                <w:sz w:val="18"/>
                <w:szCs w:val="18"/>
              </w:rPr>
              <w:t>(List how you have been impacted, influenced, affected – e.g. tell us something you can do now that you couldn’t before, or what the change has helped to improve)</w:t>
            </w:r>
          </w:p>
        </w:tc>
        <w:tc>
          <w:tcPr>
            <w:tcW w:w="7124" w:type="dxa"/>
            <w:tcBorders>
              <w:top w:val="single" w:sz="4" w:space="0" w:color="A4D65E"/>
              <w:left w:val="single" w:sz="4" w:space="0" w:color="A4D65E"/>
              <w:bottom w:val="single" w:sz="4" w:space="0" w:color="A4D65E"/>
              <w:right w:val="single" w:sz="4" w:space="0" w:color="A4D65E"/>
            </w:tcBorders>
          </w:tcPr>
          <w:p w14:paraId="29AC29DB" w14:textId="6CD0BD3E" w:rsidR="00EF5F7B" w:rsidRPr="00EF5F7B" w:rsidRDefault="009E3EAB" w:rsidP="00EF5F7B">
            <w:r w:rsidRPr="00EF5F7B">
              <w:t>(insert answer here)</w:t>
            </w:r>
          </w:p>
        </w:tc>
      </w:tr>
      <w:tr w:rsidR="00EF5F7B" w14:paraId="450E01A6" w14:textId="77777777" w:rsidTr="00EF5F7B">
        <w:tc>
          <w:tcPr>
            <w:tcW w:w="3055" w:type="dxa"/>
            <w:tcBorders>
              <w:top w:val="single" w:sz="4" w:space="0" w:color="A4D65E"/>
              <w:left w:val="single" w:sz="4" w:space="0" w:color="A4D65E"/>
              <w:bottom w:val="single" w:sz="4" w:space="0" w:color="A4D65E"/>
              <w:right w:val="single" w:sz="4" w:space="0" w:color="A4D65E"/>
            </w:tcBorders>
            <w:shd w:val="clear" w:color="auto" w:fill="E7E8F4"/>
            <w:vAlign w:val="center"/>
          </w:tcPr>
          <w:p w14:paraId="314E8B48" w14:textId="77777777" w:rsidR="00EF5F7B" w:rsidRPr="00EF5F7B" w:rsidRDefault="00EF5F7B" w:rsidP="00EF5F7B">
            <w:pPr>
              <w:rPr>
                <w:rFonts w:ascii="Verdana" w:hAnsi="Verdana"/>
                <w:b/>
                <w:color w:val="0057B8"/>
              </w:rPr>
            </w:pPr>
            <w:r w:rsidRPr="00EF5F7B">
              <w:rPr>
                <w:rFonts w:ascii="Verdana" w:hAnsi="Verdana"/>
                <w:b/>
                <w:color w:val="0057B8"/>
              </w:rPr>
              <w:t xml:space="preserve">What was the emotional connection, self-efficacy, or “ah-ha” moment for this project? </w:t>
            </w:r>
          </w:p>
          <w:p w14:paraId="2BBFE824" w14:textId="77777777" w:rsidR="00EF5F7B" w:rsidRPr="00EF5F7B" w:rsidRDefault="00EF5F7B" w:rsidP="00EF5F7B">
            <w:pPr>
              <w:rPr>
                <w:rFonts w:ascii="Verdana" w:hAnsi="Verdana"/>
                <w:color w:val="0057B8"/>
              </w:rPr>
            </w:pPr>
          </w:p>
        </w:tc>
        <w:tc>
          <w:tcPr>
            <w:tcW w:w="7124" w:type="dxa"/>
            <w:tcBorders>
              <w:top w:val="single" w:sz="4" w:space="0" w:color="A4D65E"/>
              <w:left w:val="single" w:sz="4" w:space="0" w:color="A4D65E"/>
              <w:bottom w:val="single" w:sz="4" w:space="0" w:color="A4D65E"/>
              <w:right w:val="single" w:sz="4" w:space="0" w:color="A4D65E"/>
            </w:tcBorders>
            <w:shd w:val="clear" w:color="auto" w:fill="E7E8F4"/>
          </w:tcPr>
          <w:p w14:paraId="7C3980C5" w14:textId="1EF8F65A" w:rsidR="00EF5F7B" w:rsidRPr="00EF5F7B" w:rsidRDefault="009E3EAB" w:rsidP="00EF5F7B">
            <w:r w:rsidRPr="00EF5F7B">
              <w:t>(insert answer here)</w:t>
            </w:r>
          </w:p>
        </w:tc>
      </w:tr>
    </w:tbl>
    <w:bookmarkStart w:id="0" w:name="_GoBack"/>
    <w:bookmarkEnd w:id="0"/>
    <w:p w14:paraId="08B07332" w14:textId="3240F0BC" w:rsidR="00FD1CEC" w:rsidRPr="00207654" w:rsidRDefault="00EF5F7B" w:rsidP="00DC532A">
      <w:pPr>
        <w:pStyle w:val="Body2nd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58440" wp14:editId="7690E87E">
                <wp:simplePos x="0" y="0"/>
                <wp:positionH relativeFrom="column">
                  <wp:posOffset>4308764</wp:posOffset>
                </wp:positionH>
                <wp:positionV relativeFrom="paragraph">
                  <wp:posOffset>3644611</wp:posOffset>
                </wp:positionV>
                <wp:extent cx="2507672" cy="332509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7672" cy="3325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8AB18E" w14:textId="77777777" w:rsidR="00EF5F7B" w:rsidRPr="00EF5F7B" w:rsidRDefault="00EF5F7B" w:rsidP="00EF5F7B">
                            <w:pPr>
                              <w:jc w:val="right"/>
                              <w:rPr>
                                <w:color w:val="5F5F5F"/>
                              </w:rPr>
                            </w:pPr>
                            <w:r w:rsidRPr="00EF5F7B">
                              <w:rPr>
                                <w:color w:val="5F5F5F"/>
                              </w:rPr>
                              <w:t>(double click to edit) May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35844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39.25pt;margin-top:287pt;width:197.45pt;height: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" filled="f" stroked="f" strokeweight=".5pt">
                <v:textbox>
                  <w:txbxContent>
                    <w:p w14:paraId="7B8AB18E" w14:textId="77777777" w:rsidR="00EF5F7B" w:rsidRPr="00EF5F7B" w:rsidRDefault="00EF5F7B" w:rsidP="00EF5F7B">
                      <w:pPr>
                        <w:jc w:val="right"/>
                        <w:rPr>
                          <w:color w:val="5F5F5F"/>
                        </w:rPr>
                      </w:pPr>
                      <w:r w:rsidRPr="00EF5F7B">
                        <w:rPr>
                          <w:color w:val="5F5F5F"/>
                        </w:rPr>
                        <w:t>(double click to edit) May 2019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1CEC" w:rsidRPr="00207654" w:rsidSect="009E3EAB">
      <w:headerReference w:type="default" r:id="rId8"/>
      <w:footerReference w:type="default" r:id="rId9"/>
      <w:headerReference w:type="first" r:id="rId10"/>
      <w:pgSz w:w="12240" w:h="15840"/>
      <w:pgMar w:top="1598" w:right="1080" w:bottom="1397" w:left="965" w:header="720" w:footer="720" w:gutter="0"/>
      <w:cols w:space="86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28A78" w14:textId="77777777" w:rsidR="002A2269" w:rsidRDefault="002A2269" w:rsidP="00AD1E18">
      <w:r>
        <w:separator/>
      </w:r>
    </w:p>
  </w:endnote>
  <w:endnote w:type="continuationSeparator" w:id="0">
    <w:p w14:paraId="4B43799A" w14:textId="77777777" w:rsidR="002A2269" w:rsidRDefault="002A2269" w:rsidP="00AD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B54AB" w14:textId="0EA173B2" w:rsidR="001C42E7" w:rsidRDefault="00AB391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44A893" wp14:editId="08DFE4E5">
              <wp:simplePos x="0" y="0"/>
              <wp:positionH relativeFrom="column">
                <wp:posOffset>-228600</wp:posOffset>
              </wp:positionH>
              <wp:positionV relativeFrom="paragraph">
                <wp:posOffset>-7620</wp:posOffset>
              </wp:positionV>
              <wp:extent cx="6975533" cy="6858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975533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46AEB" w14:textId="33B0221A" w:rsidR="001C42E7" w:rsidRPr="00EF5F7B" w:rsidRDefault="005E46C5">
                          <w:pPr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EF5F7B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This testimonial is part of the National Association of Chronic Disease Directors Project Reaching People with Disabilities through Healthy Communities. The project receives funding through the cooperative agreement</w:t>
                          </w:r>
                          <w:r w:rsidRPr="00AB391C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  <w:highlight w:val="yellow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….XXX</w:t>
                          </w:r>
                          <w:r w:rsidRPr="00EF5F7B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. For more information, visit chronicdisease.org.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4A893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margin-left:-18pt;margin-top:-.6pt;width:549.2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" filled="f" stroked="f">
              <v:path arrowok="t"/>
              <v:textbox inset=",7.2pt,,7.2pt">
                <w:txbxContent>
                  <w:p w14:paraId="45446AEB" w14:textId="33B0221A" w:rsidR="001C42E7" w:rsidRPr="00EF5F7B" w:rsidRDefault="005E46C5">
                    <w:pPr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EF5F7B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This testimonial is part of the National Association of Chronic Disease Directors Project Reaching People with Disabilities through Healthy Communities. The project receives funding through the cooperative agreement</w:t>
                    </w:r>
                    <w:r w:rsidRPr="00AB391C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  <w:highlight w:val="yellow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….XXX</w:t>
                    </w:r>
                    <w:r w:rsidRPr="00EF5F7B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. For more information, visit chronicdisease.org.</w:t>
                    </w:r>
                  </w:p>
                </w:txbxContent>
              </v:textbox>
            </v:shape>
          </w:pict>
        </mc:Fallback>
      </mc:AlternateContent>
    </w:r>
    <w:r w:rsidR="00EF5F7B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87A454" wp14:editId="758CE169">
              <wp:simplePos x="0" y="0"/>
              <wp:positionH relativeFrom="column">
                <wp:posOffset>-672003</wp:posOffset>
              </wp:positionH>
              <wp:positionV relativeFrom="paragraph">
                <wp:posOffset>-91036</wp:posOffset>
              </wp:positionV>
              <wp:extent cx="7854950" cy="885421"/>
              <wp:effectExtent l="0" t="0" r="6350" b="381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54950" cy="885421"/>
                      </a:xfrm>
                      <a:prstGeom prst="rect">
                        <a:avLst/>
                      </a:prstGeom>
                      <a:solidFill>
                        <a:srgbClr val="0057B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B6B356" id="Rectangle 3" o:spid="_x0000_s1026" style="position:absolute;margin-left:-52.9pt;margin-top:-7.15pt;width:618.5pt;height:6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" fillcolor="#0057b8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5F08A" w14:textId="77777777" w:rsidR="002A2269" w:rsidRDefault="002A2269" w:rsidP="00AD1E18">
      <w:r>
        <w:separator/>
      </w:r>
    </w:p>
  </w:footnote>
  <w:footnote w:type="continuationSeparator" w:id="0">
    <w:p w14:paraId="20B85390" w14:textId="77777777" w:rsidR="002A2269" w:rsidRDefault="002A2269" w:rsidP="00AD1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735D7" w14:textId="16592402" w:rsidR="001C42E7" w:rsidRDefault="009E3EAB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4BEFD03" wp14:editId="0D0556FD">
          <wp:simplePos x="0" y="0"/>
          <wp:positionH relativeFrom="column">
            <wp:posOffset>4404360</wp:posOffset>
          </wp:positionH>
          <wp:positionV relativeFrom="paragraph">
            <wp:posOffset>-70485</wp:posOffset>
          </wp:positionV>
          <wp:extent cx="2352675" cy="421640"/>
          <wp:effectExtent l="0" t="0" r="0" b="0"/>
          <wp:wrapThrough wrapText="bothSides">
            <wp:wrapPolygon edited="0">
              <wp:start x="1166" y="0"/>
              <wp:lineTo x="0" y="3904"/>
              <wp:lineTo x="0" y="16916"/>
              <wp:lineTo x="1166" y="20819"/>
              <wp:lineTo x="3148" y="20819"/>
              <wp:lineTo x="21454" y="20819"/>
              <wp:lineTo x="21454" y="1301"/>
              <wp:lineTo x="3148" y="0"/>
              <wp:lineTo x="1166" y="0"/>
            </wp:wrapPolygon>
          </wp:wrapThrough>
          <wp:docPr id="26" name="Picture 26" descr="NACDD-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ACDD-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5F31C0D" wp14:editId="147A753D">
          <wp:simplePos x="0" y="0"/>
          <wp:positionH relativeFrom="column">
            <wp:posOffset>-1987647</wp:posOffset>
          </wp:positionH>
          <wp:positionV relativeFrom="paragraph">
            <wp:posOffset>-457200</wp:posOffset>
          </wp:positionV>
          <wp:extent cx="10793387" cy="211455"/>
          <wp:effectExtent l="0" t="0" r="1905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op-Bar-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793387" cy="211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7D948" w14:textId="77777777" w:rsidR="001C42E7" w:rsidRDefault="005E46C5">
    <w:pPr>
      <w:pStyle w:val="Header"/>
    </w:pPr>
    <w:r>
      <w:rPr>
        <w:noProof/>
      </w:rPr>
      <w:drawing>
        <wp:anchor distT="0" distB="0" distL="114300" distR="114300" simplePos="0" relativeHeight="251654144" behindDoc="1" locked="1" layoutInCell="1" allowOverlap="0" wp14:anchorId="3E8FC17F" wp14:editId="2BFF0A71">
          <wp:simplePos x="0" y="0"/>
          <wp:positionH relativeFrom="column">
            <wp:posOffset>-1019810</wp:posOffset>
          </wp:positionH>
          <wp:positionV relativeFrom="page">
            <wp:posOffset>-145415</wp:posOffset>
          </wp:positionV>
          <wp:extent cx="8028305" cy="10323830"/>
          <wp:effectExtent l="0" t="0" r="0" b="0"/>
          <wp:wrapNone/>
          <wp:docPr id="2" name="Picture 3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8305" cy="1032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2405AB4" wp14:editId="29E49A70">
              <wp:simplePos x="0" y="0"/>
              <wp:positionH relativeFrom="column">
                <wp:posOffset>3734435</wp:posOffset>
              </wp:positionH>
              <wp:positionV relativeFrom="paragraph">
                <wp:posOffset>-142875</wp:posOffset>
              </wp:positionV>
              <wp:extent cx="2240280" cy="228600"/>
              <wp:effectExtent l="0" t="0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028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2A45E4" w14:textId="77777777" w:rsidR="001C42E7" w:rsidRPr="000B276A" w:rsidRDefault="001C42E7" w:rsidP="000B276A">
                          <w:pPr>
                            <w:pStyle w:val="PublicationHeader"/>
                            <w:ind w:right="-22"/>
                          </w:pPr>
                          <w:r>
                            <w:t>Publication Title Goes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405AB4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8" type="#_x0000_t202" style="position:absolute;margin-left:294.05pt;margin-top:-11.25pt;width:176.4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" filled="f" stroked="f" strokeweight=".5pt">
              <v:textbox>
                <w:txbxContent>
                  <w:p w14:paraId="172A45E4" w14:textId="77777777" w:rsidR="001C42E7" w:rsidRPr="000B276A" w:rsidRDefault="001C42E7" w:rsidP="000B276A">
                    <w:pPr>
                      <w:pStyle w:val="PublicationHeader"/>
                      <w:ind w:right="-22"/>
                    </w:pPr>
                    <w:r>
                      <w:t>Publication Title Goes Here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B6EC0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CD2DCC"/>
    <w:multiLevelType w:val="hybridMultilevel"/>
    <w:tmpl w:val="C4380F8A"/>
    <w:lvl w:ilvl="0" w:tplc="742AEFB2">
      <w:start w:val="1"/>
      <w:numFmt w:val="bullet"/>
      <w:pStyle w:val="BodyBulletList"/>
      <w:lvlText w:val=""/>
      <w:lvlJc w:val="left"/>
      <w:pPr>
        <w:ind w:left="216" w:hanging="216"/>
      </w:pPr>
      <w:rPr>
        <w:rFonts w:ascii="Symbol" w:hAnsi="Symbol" w:hint="default"/>
        <w:color w:val="00AE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92C0F"/>
    <w:multiLevelType w:val="hybridMultilevel"/>
    <w:tmpl w:val="ED7A2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449C6"/>
    <w:multiLevelType w:val="hybridMultilevel"/>
    <w:tmpl w:val="DC66D4A2"/>
    <w:lvl w:ilvl="0" w:tplc="F0326FC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FA"/>
    <w:rsid w:val="00012995"/>
    <w:rsid w:val="00024388"/>
    <w:rsid w:val="00025BCF"/>
    <w:rsid w:val="00042563"/>
    <w:rsid w:val="00057585"/>
    <w:rsid w:val="000B276A"/>
    <w:rsid w:val="000C0340"/>
    <w:rsid w:val="00105CA1"/>
    <w:rsid w:val="001124EC"/>
    <w:rsid w:val="00126CAC"/>
    <w:rsid w:val="00137A9A"/>
    <w:rsid w:val="00193AC3"/>
    <w:rsid w:val="001A0E5F"/>
    <w:rsid w:val="001C372D"/>
    <w:rsid w:val="001C42E7"/>
    <w:rsid w:val="001D3C90"/>
    <w:rsid w:val="00204790"/>
    <w:rsid w:val="00207654"/>
    <w:rsid w:val="0022734B"/>
    <w:rsid w:val="00290F4C"/>
    <w:rsid w:val="002A2269"/>
    <w:rsid w:val="002C5732"/>
    <w:rsid w:val="002D7498"/>
    <w:rsid w:val="002E5C06"/>
    <w:rsid w:val="003235CC"/>
    <w:rsid w:val="00327BC8"/>
    <w:rsid w:val="00372799"/>
    <w:rsid w:val="00385050"/>
    <w:rsid w:val="00387F9F"/>
    <w:rsid w:val="003A100A"/>
    <w:rsid w:val="003E050C"/>
    <w:rsid w:val="00443DEA"/>
    <w:rsid w:val="00470EA6"/>
    <w:rsid w:val="00481D39"/>
    <w:rsid w:val="004A5211"/>
    <w:rsid w:val="004D0B71"/>
    <w:rsid w:val="004D5808"/>
    <w:rsid w:val="004E5E97"/>
    <w:rsid w:val="004F5040"/>
    <w:rsid w:val="005053E8"/>
    <w:rsid w:val="005117FB"/>
    <w:rsid w:val="005349E9"/>
    <w:rsid w:val="005454C9"/>
    <w:rsid w:val="005466CF"/>
    <w:rsid w:val="00562515"/>
    <w:rsid w:val="00562F54"/>
    <w:rsid w:val="00580FD7"/>
    <w:rsid w:val="0059685B"/>
    <w:rsid w:val="005D5C2B"/>
    <w:rsid w:val="005E46C5"/>
    <w:rsid w:val="00655020"/>
    <w:rsid w:val="006A014D"/>
    <w:rsid w:val="006C472A"/>
    <w:rsid w:val="006D4021"/>
    <w:rsid w:val="007046A5"/>
    <w:rsid w:val="00743689"/>
    <w:rsid w:val="00750D14"/>
    <w:rsid w:val="007930A4"/>
    <w:rsid w:val="007D3561"/>
    <w:rsid w:val="007E4433"/>
    <w:rsid w:val="008040ED"/>
    <w:rsid w:val="00865B55"/>
    <w:rsid w:val="00882270"/>
    <w:rsid w:val="008C7F35"/>
    <w:rsid w:val="008D57B1"/>
    <w:rsid w:val="008E151C"/>
    <w:rsid w:val="00913BB1"/>
    <w:rsid w:val="0093502D"/>
    <w:rsid w:val="0095147A"/>
    <w:rsid w:val="00955E21"/>
    <w:rsid w:val="009908BB"/>
    <w:rsid w:val="009A597F"/>
    <w:rsid w:val="009C00AC"/>
    <w:rsid w:val="009E3EAB"/>
    <w:rsid w:val="00A16F85"/>
    <w:rsid w:val="00A25407"/>
    <w:rsid w:val="00A2549A"/>
    <w:rsid w:val="00A316FE"/>
    <w:rsid w:val="00A34CB0"/>
    <w:rsid w:val="00A60D5C"/>
    <w:rsid w:val="00A83DD5"/>
    <w:rsid w:val="00A869AB"/>
    <w:rsid w:val="00AB35D2"/>
    <w:rsid w:val="00AB391C"/>
    <w:rsid w:val="00AB7CB9"/>
    <w:rsid w:val="00AD1E18"/>
    <w:rsid w:val="00B272C4"/>
    <w:rsid w:val="00B71902"/>
    <w:rsid w:val="00B73B23"/>
    <w:rsid w:val="00B922F1"/>
    <w:rsid w:val="00BB23E4"/>
    <w:rsid w:val="00C05F56"/>
    <w:rsid w:val="00C078A5"/>
    <w:rsid w:val="00C17CEC"/>
    <w:rsid w:val="00C21D48"/>
    <w:rsid w:val="00C3080C"/>
    <w:rsid w:val="00C744FA"/>
    <w:rsid w:val="00C96BE3"/>
    <w:rsid w:val="00CC656D"/>
    <w:rsid w:val="00CF00EF"/>
    <w:rsid w:val="00CF1BB8"/>
    <w:rsid w:val="00D23B59"/>
    <w:rsid w:val="00D33EC0"/>
    <w:rsid w:val="00D360A1"/>
    <w:rsid w:val="00D46EE1"/>
    <w:rsid w:val="00D9706D"/>
    <w:rsid w:val="00DC1E25"/>
    <w:rsid w:val="00DC532A"/>
    <w:rsid w:val="00DD2598"/>
    <w:rsid w:val="00DE2E6F"/>
    <w:rsid w:val="00DF57EF"/>
    <w:rsid w:val="00E12877"/>
    <w:rsid w:val="00E32B10"/>
    <w:rsid w:val="00E4433A"/>
    <w:rsid w:val="00E54172"/>
    <w:rsid w:val="00E867A4"/>
    <w:rsid w:val="00E95F71"/>
    <w:rsid w:val="00EA3B5E"/>
    <w:rsid w:val="00EE3694"/>
    <w:rsid w:val="00EF5F7B"/>
    <w:rsid w:val="00F055D8"/>
    <w:rsid w:val="00F52388"/>
    <w:rsid w:val="00F52F68"/>
    <w:rsid w:val="00FB4EA9"/>
    <w:rsid w:val="00FC4C61"/>
    <w:rsid w:val="00FC7856"/>
    <w:rsid w:val="00FD1CEC"/>
    <w:rsid w:val="00FF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9890D2"/>
  <w15:chartTrackingRefBased/>
  <w15:docId w15:val="{B8F73BF2-F6C1-874A-985F-6B9971DB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BE3"/>
    <w:rPr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1A0E5F"/>
    <w:pPr>
      <w:keepNext/>
      <w:keepLines/>
      <w:spacing w:before="240" w:after="480"/>
      <w:ind w:left="1980" w:right="1170"/>
      <w:outlineLvl w:val="0"/>
    </w:pPr>
    <w:rPr>
      <w:rFonts w:ascii="Verdana" w:eastAsia="Yu Gothic Light" w:hAnsi="Verdana"/>
      <w:b/>
      <w:noProof/>
      <w:color w:val="FFFFFF"/>
      <w:sz w:val="6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A0E5F"/>
    <w:rPr>
      <w:rFonts w:ascii="Verdana" w:eastAsia="Yu Gothic Light" w:hAnsi="Verdana" w:cs="Times New Roman"/>
      <w:b/>
      <w:noProof/>
      <w:color w:val="FFFFFF"/>
      <w:sz w:val="66"/>
      <w:szCs w:val="32"/>
    </w:rPr>
  </w:style>
  <w:style w:type="paragraph" w:customStyle="1" w:styleId="Subhead1">
    <w:name w:val="Subhead 1"/>
    <w:basedOn w:val="Body2ndParagraph"/>
    <w:qFormat/>
    <w:rsid w:val="00C05F56"/>
    <w:rPr>
      <w:rFonts w:ascii="Verdana" w:hAnsi="Verdana"/>
      <w:b/>
      <w:color w:val="0057B8"/>
    </w:rPr>
  </w:style>
  <w:style w:type="paragraph" w:customStyle="1" w:styleId="Subhead2">
    <w:name w:val="Subhead 2"/>
    <w:basedOn w:val="Body2ndParagraph"/>
    <w:qFormat/>
    <w:rsid w:val="00C05F56"/>
    <w:rPr>
      <w:b/>
      <w:color w:val="165C7D"/>
    </w:rPr>
  </w:style>
  <w:style w:type="paragraph" w:styleId="Header">
    <w:name w:val="header"/>
    <w:basedOn w:val="Normal"/>
    <w:link w:val="HeaderChar"/>
    <w:uiPriority w:val="99"/>
    <w:unhideWhenUsed/>
    <w:rsid w:val="00AD1E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E18"/>
  </w:style>
  <w:style w:type="paragraph" w:styleId="Footer">
    <w:name w:val="footer"/>
    <w:basedOn w:val="Normal"/>
    <w:link w:val="FooterChar"/>
    <w:uiPriority w:val="99"/>
    <w:unhideWhenUsed/>
    <w:rsid w:val="00AD1E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E18"/>
  </w:style>
  <w:style w:type="paragraph" w:customStyle="1" w:styleId="PreparedByHeading">
    <w:name w:val="Prepared By Heading"/>
    <w:basedOn w:val="Normal"/>
    <w:qFormat/>
    <w:rsid w:val="00C21D48"/>
    <w:pPr>
      <w:spacing w:before="1240"/>
    </w:pPr>
    <w:rPr>
      <w:rFonts w:ascii="Arial" w:hAnsi="Arial" w:cs="Arial"/>
      <w:b/>
      <w:color w:val="FFB259"/>
    </w:rPr>
  </w:style>
  <w:style w:type="paragraph" w:customStyle="1" w:styleId="Names">
    <w:name w:val="Names"/>
    <w:basedOn w:val="Normal"/>
    <w:qFormat/>
    <w:rsid w:val="001A0E5F"/>
    <w:rPr>
      <w:rFonts w:ascii="Arial" w:hAnsi="Arial" w:cs="Arial"/>
    </w:rPr>
  </w:style>
  <w:style w:type="paragraph" w:customStyle="1" w:styleId="PublicationHeader">
    <w:name w:val="Publication Header"/>
    <w:basedOn w:val="Normal"/>
    <w:qFormat/>
    <w:rsid w:val="00372799"/>
    <w:rPr>
      <w:rFonts w:ascii="Verdana" w:hAnsi="Verdana"/>
      <w:color w:val="00AE41"/>
      <w:sz w:val="18"/>
    </w:rPr>
  </w:style>
  <w:style w:type="paragraph" w:customStyle="1" w:styleId="SidebarParagraph">
    <w:name w:val="Sidebar Paragraph"/>
    <w:basedOn w:val="Body2ndParagraph"/>
    <w:qFormat/>
    <w:rsid w:val="00C05F56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E5E97"/>
  </w:style>
  <w:style w:type="paragraph" w:customStyle="1" w:styleId="FooterDate">
    <w:name w:val="Footer Date"/>
    <w:qFormat/>
    <w:rsid w:val="00372799"/>
    <w:pPr>
      <w:jc w:val="right"/>
    </w:pPr>
    <w:rPr>
      <w:rFonts w:ascii="Verdana" w:hAnsi="Verdana"/>
      <w:color w:val="00AE41"/>
      <w:sz w:val="18"/>
      <w:szCs w:val="24"/>
    </w:rPr>
  </w:style>
  <w:style w:type="paragraph" w:customStyle="1" w:styleId="TOCHeader">
    <w:name w:val="TOC Header"/>
    <w:basedOn w:val="Normal"/>
    <w:qFormat/>
    <w:rsid w:val="001A0E5F"/>
    <w:pPr>
      <w:spacing w:after="480"/>
      <w:ind w:left="630"/>
    </w:pPr>
    <w:rPr>
      <w:rFonts w:ascii="Verdana" w:hAnsi="Verdana" w:cs="Arial"/>
      <w:b/>
      <w:color w:val="00AE41"/>
      <w:sz w:val="42"/>
    </w:rPr>
  </w:style>
  <w:style w:type="character" w:styleId="Hyperlink">
    <w:name w:val="Hyperlink"/>
    <w:uiPriority w:val="99"/>
    <w:unhideWhenUsed/>
    <w:rsid w:val="009A597F"/>
    <w:rPr>
      <w:color w:val="6B9F25"/>
      <w:u w:val="single"/>
    </w:rPr>
  </w:style>
  <w:style w:type="paragraph" w:styleId="TOC1">
    <w:name w:val="toc 1"/>
    <w:aliases w:val="TOC Chapters"/>
    <w:basedOn w:val="Names"/>
    <w:next w:val="Normal"/>
    <w:autoRedefine/>
    <w:uiPriority w:val="39"/>
    <w:unhideWhenUsed/>
    <w:qFormat/>
    <w:rsid w:val="00E12877"/>
    <w:pPr>
      <w:tabs>
        <w:tab w:val="right" w:leader="underscore" w:pos="8550"/>
      </w:tabs>
      <w:spacing w:after="360"/>
      <w:ind w:left="630"/>
    </w:pPr>
    <w:rPr>
      <w:noProof/>
      <w:color w:val="000000"/>
      <w:sz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24388"/>
    <w:pPr>
      <w:spacing w:after="100"/>
      <w:ind w:left="240"/>
    </w:pPr>
  </w:style>
  <w:style w:type="paragraph" w:customStyle="1" w:styleId="BodyHeading">
    <w:name w:val="Body Heading"/>
    <w:basedOn w:val="Names"/>
    <w:qFormat/>
    <w:rsid w:val="00EF5F7B"/>
    <w:pPr>
      <w:spacing w:before="240"/>
      <w:ind w:left="-180"/>
    </w:pPr>
    <w:rPr>
      <w:b/>
      <w:color w:val="00A950"/>
      <w:sz w:val="32"/>
      <w:szCs w:val="32"/>
    </w:rPr>
  </w:style>
  <w:style w:type="paragraph" w:customStyle="1" w:styleId="Body1stParagraph">
    <w:name w:val="Body: 1st Paragraph"/>
    <w:qFormat/>
    <w:rsid w:val="002E5C06"/>
    <w:rPr>
      <w:rFonts w:ascii="Arial" w:hAnsi="Arial" w:cs="Arial"/>
      <w:color w:val="000000"/>
      <w:sz w:val="22"/>
      <w:szCs w:val="24"/>
    </w:rPr>
  </w:style>
  <w:style w:type="paragraph" w:customStyle="1" w:styleId="BodyBulletList">
    <w:name w:val="Body Bullet List"/>
    <w:basedOn w:val="Body1stParagraph"/>
    <w:qFormat/>
    <w:rsid w:val="00A2549A"/>
    <w:pPr>
      <w:numPr>
        <w:numId w:val="3"/>
      </w:numPr>
      <w:spacing w:before="240" w:line="336" w:lineRule="auto"/>
      <w:ind w:left="270" w:hanging="270"/>
      <w:contextualSpacing/>
    </w:pPr>
  </w:style>
  <w:style w:type="paragraph" w:styleId="Caption">
    <w:name w:val="caption"/>
    <w:basedOn w:val="Normal"/>
    <w:next w:val="Normal"/>
    <w:uiPriority w:val="35"/>
    <w:qFormat/>
    <w:rsid w:val="00A2549A"/>
    <w:pPr>
      <w:spacing w:after="200"/>
    </w:pPr>
    <w:rPr>
      <w:rFonts w:ascii="Verdana" w:hAnsi="Verdana"/>
      <w:iCs/>
      <w:color w:val="7B868B"/>
      <w:sz w:val="18"/>
      <w:szCs w:val="18"/>
    </w:rPr>
  </w:style>
  <w:style w:type="paragraph" w:customStyle="1" w:styleId="Body2ndParagraph">
    <w:name w:val="Body: 2nd Paragraph"/>
    <w:qFormat/>
    <w:rsid w:val="00DC532A"/>
    <w:pPr>
      <w:widowControl w:val="0"/>
      <w:spacing w:before="240"/>
      <w:ind w:left="-180"/>
    </w:pPr>
    <w:rPr>
      <w:rFonts w:ascii="Arial" w:hAnsi="Arial" w:cs="Arial"/>
      <w:color w:val="000000"/>
      <w:sz w:val="22"/>
      <w:szCs w:val="24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562515"/>
    <w:rPr>
      <w:rFonts w:cs="Times New Roman (Body CS)"/>
      <w:color w:val="FFFFFF"/>
      <w:position w:val="-6"/>
    </w:rPr>
  </w:style>
  <w:style w:type="character" w:customStyle="1" w:styleId="ColorfulGrid-Accent1Char">
    <w:name w:val="Colorful Grid - Accent 1 Char"/>
    <w:link w:val="ColorfulGrid-Accent11"/>
    <w:uiPriority w:val="29"/>
    <w:rsid w:val="00562515"/>
    <w:rPr>
      <w:rFonts w:cs="Times New Roman (Body CS)"/>
      <w:color w:val="FFFFFF"/>
      <w:position w:val="-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E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40ED"/>
    <w:rPr>
      <w:rFonts w:ascii="Times New Roman" w:hAnsi="Times New Roman" w:cs="Times New Roman"/>
      <w:sz w:val="18"/>
      <w:szCs w:val="18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BB23E4"/>
    <w:pPr>
      <w:pBdr>
        <w:left w:val="single" w:sz="4" w:space="4" w:color="7B868B"/>
      </w:pBdr>
      <w:spacing w:before="360" w:after="360"/>
      <w:ind w:left="864" w:right="864"/>
      <w:jc w:val="center"/>
    </w:pPr>
    <w:rPr>
      <w:i/>
      <w:iCs/>
      <w:color w:val="00AE41"/>
    </w:rPr>
  </w:style>
  <w:style w:type="character" w:customStyle="1" w:styleId="LightShading-Accent2Char">
    <w:name w:val="Light Shading - Accent 2 Char"/>
    <w:link w:val="LightShading-Accent21"/>
    <w:uiPriority w:val="30"/>
    <w:rsid w:val="00BB23E4"/>
    <w:rPr>
      <w:i/>
      <w:iCs/>
      <w:color w:val="00AE41"/>
    </w:rPr>
  </w:style>
  <w:style w:type="paragraph" w:customStyle="1" w:styleId="OrangeSidebarCallout">
    <w:name w:val="Orange Sidebar Callout"/>
    <w:basedOn w:val="Body2ndParagraph"/>
    <w:qFormat/>
    <w:rsid w:val="00C05F56"/>
    <w:pPr>
      <w:pBdr>
        <w:bottom w:val="single" w:sz="8" w:space="6" w:color="9EC65B"/>
      </w:pBdr>
    </w:pPr>
    <w:rPr>
      <w:color w:val="FFB259"/>
      <w:sz w:val="36"/>
      <w:szCs w:val="36"/>
    </w:rPr>
  </w:style>
  <w:style w:type="paragraph" w:customStyle="1" w:styleId="MainPageCallout">
    <w:name w:val="Main Page Callout"/>
    <w:basedOn w:val="Body2ndParagraph"/>
    <w:qFormat/>
    <w:rsid w:val="005E46C5"/>
    <w:pPr>
      <w:pBdr>
        <w:top w:val="single" w:sz="48" w:space="4" w:color="F0F3F4"/>
        <w:left w:val="single" w:sz="48" w:space="4" w:color="F0F3F4"/>
        <w:bottom w:val="single" w:sz="48" w:space="4" w:color="F0F3F4"/>
        <w:right w:val="single" w:sz="48" w:space="4" w:color="F0F3F4"/>
      </w:pBdr>
      <w:shd w:val="clear" w:color="auto" w:fill="F0F3F4"/>
      <w:ind w:left="0" w:right="288"/>
    </w:pPr>
    <w:rPr>
      <w:color w:val="000000" w:themeColor="text1"/>
      <w:sz w:val="24"/>
    </w:rPr>
  </w:style>
  <w:style w:type="paragraph" w:customStyle="1" w:styleId="OrganizationName">
    <w:name w:val="Organization Name"/>
    <w:basedOn w:val="Body2ndParagraph"/>
    <w:qFormat/>
    <w:rsid w:val="001C372D"/>
    <w:pPr>
      <w:pBdr>
        <w:top w:val="single" w:sz="4" w:space="5" w:color="A4D65E"/>
        <w:bottom w:val="single" w:sz="4" w:space="5" w:color="A4D65E"/>
      </w:pBdr>
    </w:pPr>
    <w:rPr>
      <w:sz w:val="24"/>
    </w:rPr>
  </w:style>
  <w:style w:type="table" w:styleId="TableGrid">
    <w:name w:val="Table Grid"/>
    <w:basedOn w:val="TableNormal"/>
    <w:uiPriority w:val="39"/>
    <w:rsid w:val="00EF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myjahnke:ShareFile:Shared%20Folders:NACDD:18-05%20New%20Report%20Templates:Word%20Templates:NACDD-Report-Template-Green-Circ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E41210-6115-8E4D-894D-8AEC5812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Macintosh%20HD:Users:amyjahnke:ShareFile:Shared%20Folders:NACDD:18-05%20New%20Report%20Templates:Word%20Templates:NACDD-Report-Template-Green-Circle.dotx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Links>
    <vt:vector size="12" baseType="variant">
      <vt:variant>
        <vt:i4>1769595</vt:i4>
      </vt:variant>
      <vt:variant>
        <vt:i4>-1</vt:i4>
      </vt:variant>
      <vt:variant>
        <vt:i4>2068</vt:i4>
      </vt:variant>
      <vt:variant>
        <vt:i4>1</vt:i4>
      </vt:variant>
      <vt:variant>
        <vt:lpwstr>Fact-Sheet-Header</vt:lpwstr>
      </vt:variant>
      <vt:variant>
        <vt:lpwstr/>
      </vt:variant>
      <vt:variant>
        <vt:i4>2621538</vt:i4>
      </vt:variant>
      <vt:variant>
        <vt:i4>-1</vt:i4>
      </vt:variant>
      <vt:variant>
        <vt:i4>2074</vt:i4>
      </vt:variant>
      <vt:variant>
        <vt:i4>1</vt:i4>
      </vt:variant>
      <vt:variant>
        <vt:lpwstr>NACDD-Logo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Jahnke</dc:creator>
  <cp:keywords/>
  <dc:description/>
  <cp:lastModifiedBy>Karma Edwards</cp:lastModifiedBy>
  <cp:revision>2</cp:revision>
  <cp:lastPrinted>2018-06-09T20:48:00Z</cp:lastPrinted>
  <dcterms:created xsi:type="dcterms:W3CDTF">2019-05-06T02:42:00Z</dcterms:created>
  <dcterms:modified xsi:type="dcterms:W3CDTF">2019-05-06T02:42:00Z</dcterms:modified>
</cp:coreProperties>
</file>